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D" w:rsidRDefault="008A62F5" w:rsidP="00B177E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177ED">
        <w:rPr>
          <w:rFonts w:ascii="Arial" w:hAnsi="Arial" w:cs="Arial"/>
          <w:b/>
          <w:sz w:val="28"/>
          <w:szCs w:val="24"/>
        </w:rPr>
        <w:t xml:space="preserve">В Москве пройдет Всероссийский конгресс </w:t>
      </w:r>
    </w:p>
    <w:p w:rsidR="00372EC2" w:rsidRPr="00B177ED" w:rsidRDefault="008A62F5" w:rsidP="00B177E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B177ED">
        <w:rPr>
          <w:rFonts w:ascii="Arial" w:hAnsi="Arial" w:cs="Arial"/>
          <w:b/>
          <w:sz w:val="28"/>
          <w:szCs w:val="24"/>
        </w:rPr>
        <w:t>по современной медицине</w:t>
      </w:r>
    </w:p>
    <w:p w:rsidR="008A62F5" w:rsidRPr="00B177ED" w:rsidRDefault="008A62F5" w:rsidP="00B177E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5E30" w:rsidRPr="00B177ED" w:rsidRDefault="008A62F5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 xml:space="preserve">25–26 мая 2023 г. ведущие отечественные и зарубежные эксперты соберутся в Москве на Всероссийском междисциплинарном конгрессе «Современная медицина – новые реалии в меняющемся мире», чтобы обсудить новейшие достижения медицинской науки и практики. </w:t>
      </w:r>
    </w:p>
    <w:p w:rsidR="00095DDD" w:rsidRPr="00B177ED" w:rsidRDefault="00C30EEF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>Конгресс пройдет в очном формате</w:t>
      </w:r>
      <w:r w:rsidR="00177696">
        <w:rPr>
          <w:rFonts w:ascii="Arial" w:hAnsi="Arial" w:cs="Arial"/>
          <w:sz w:val="24"/>
          <w:szCs w:val="24"/>
        </w:rPr>
        <w:t xml:space="preserve"> и включен в план МЗ РФ (Приказ </w:t>
      </w:r>
      <w:r w:rsidRPr="00B177ED">
        <w:rPr>
          <w:rFonts w:ascii="Arial" w:hAnsi="Arial" w:cs="Arial"/>
          <w:sz w:val="24"/>
          <w:szCs w:val="24"/>
        </w:rPr>
        <w:t>от 29 декабря</w:t>
      </w:r>
      <w:r w:rsidR="00177696">
        <w:rPr>
          <w:rFonts w:ascii="Arial" w:hAnsi="Arial" w:cs="Arial"/>
          <w:sz w:val="24"/>
          <w:szCs w:val="24"/>
        </w:rPr>
        <w:t xml:space="preserve"> 2022 г.</w:t>
      </w:r>
      <w:r w:rsidRPr="00B177ED">
        <w:rPr>
          <w:rFonts w:ascii="Arial" w:hAnsi="Arial" w:cs="Arial"/>
          <w:sz w:val="24"/>
          <w:szCs w:val="24"/>
        </w:rPr>
        <w:t xml:space="preserve"> </w:t>
      </w:r>
      <w:r w:rsidR="00177696">
        <w:rPr>
          <w:rFonts w:ascii="Arial" w:hAnsi="Arial" w:cs="Arial"/>
          <w:sz w:val="24"/>
          <w:szCs w:val="24"/>
        </w:rPr>
        <w:t xml:space="preserve">№ 818, </w:t>
      </w:r>
      <w:r w:rsidRPr="00B177ED">
        <w:rPr>
          <w:rFonts w:ascii="Arial" w:hAnsi="Arial" w:cs="Arial"/>
          <w:sz w:val="24"/>
          <w:szCs w:val="24"/>
        </w:rPr>
        <w:t>пункт 45).</w:t>
      </w:r>
    </w:p>
    <w:p w:rsidR="00095DDD" w:rsidRPr="00B177ED" w:rsidRDefault="00095DDD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>Современная действительность заставляет обратить внимание на актуальные проблемы и вызовы, которые возникли перед отечественным здравоохранением, медицинской наукой и образованием.</w:t>
      </w:r>
      <w:r w:rsidR="00C30EEF" w:rsidRPr="00B177ED">
        <w:rPr>
          <w:rFonts w:ascii="Arial" w:hAnsi="Arial" w:cs="Arial"/>
          <w:sz w:val="24"/>
          <w:szCs w:val="24"/>
        </w:rPr>
        <w:t xml:space="preserve"> Значимость и актуальность предстоящего конгресса связана с </w:t>
      </w:r>
      <w:r w:rsidR="00B177ED" w:rsidRPr="00B177ED">
        <w:rPr>
          <w:rFonts w:ascii="Arial" w:hAnsi="Arial" w:cs="Arial"/>
          <w:sz w:val="24"/>
          <w:szCs w:val="24"/>
        </w:rPr>
        <w:t>многочисленными изменениями и</w:t>
      </w:r>
      <w:r w:rsidR="00C30EEF" w:rsidRPr="00B177ED">
        <w:rPr>
          <w:rFonts w:ascii="Arial" w:hAnsi="Arial" w:cs="Arial"/>
          <w:sz w:val="24"/>
          <w:szCs w:val="24"/>
        </w:rPr>
        <w:t xml:space="preserve"> нарастающими угрозами террористических атак.</w:t>
      </w:r>
    </w:p>
    <w:p w:rsidR="00C30EEF" w:rsidRPr="00B177ED" w:rsidRDefault="00C30EEF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>Сегодняшние реалии заставля</w:t>
      </w:r>
      <w:r w:rsidR="00B177ED" w:rsidRPr="00B177ED">
        <w:rPr>
          <w:rFonts w:ascii="Arial" w:hAnsi="Arial" w:cs="Arial"/>
          <w:sz w:val="24"/>
          <w:szCs w:val="24"/>
        </w:rPr>
        <w:t>ю</w:t>
      </w:r>
      <w:r w:rsidRPr="00B177ED">
        <w:rPr>
          <w:rFonts w:ascii="Arial" w:hAnsi="Arial" w:cs="Arial"/>
          <w:sz w:val="24"/>
          <w:szCs w:val="24"/>
        </w:rPr>
        <w:t>т обратить внимание еще на одну актуальную проблему – это необходимость организации комплексной медицинской реабилитации пострадавших от комбинированных и с</w:t>
      </w:r>
      <w:r w:rsidR="00177696">
        <w:rPr>
          <w:rFonts w:ascii="Arial" w:hAnsi="Arial" w:cs="Arial"/>
          <w:sz w:val="24"/>
          <w:szCs w:val="24"/>
        </w:rPr>
        <w:t>очетанных повреждений и ранений,</w:t>
      </w:r>
      <w:r w:rsidRPr="00B177ED">
        <w:rPr>
          <w:rFonts w:ascii="Arial" w:hAnsi="Arial" w:cs="Arial"/>
          <w:sz w:val="24"/>
          <w:szCs w:val="24"/>
        </w:rPr>
        <w:t xml:space="preserve"> как среди военнослужащих, так и среди мирного населения. </w:t>
      </w:r>
    </w:p>
    <w:p w:rsidR="00F3634E" w:rsidRPr="00B177ED" w:rsidRDefault="00C30EEF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>В научной программе конгресса запланированы специально ориентированные научно-практические конференции и круглый стол «Новые вызовы медицинского образования в России».</w:t>
      </w:r>
    </w:p>
    <w:p w:rsidR="00B177ED" w:rsidRDefault="00F3634E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>Мероприятие способствует совершенствованию</w:t>
      </w:r>
      <w:r w:rsidR="00335880" w:rsidRPr="00B177ED">
        <w:rPr>
          <w:rFonts w:ascii="Arial" w:hAnsi="Arial" w:cs="Arial"/>
          <w:sz w:val="24"/>
          <w:szCs w:val="24"/>
        </w:rPr>
        <w:t>, систематизации и углублению</w:t>
      </w:r>
      <w:r w:rsidRPr="00B177ED">
        <w:rPr>
          <w:rFonts w:ascii="Arial" w:hAnsi="Arial" w:cs="Arial"/>
          <w:sz w:val="24"/>
          <w:szCs w:val="24"/>
        </w:rPr>
        <w:t xml:space="preserve"> профессиональных знаний и компетенций врачей</w:t>
      </w:r>
      <w:r w:rsidR="0056218F" w:rsidRPr="00B177ED">
        <w:rPr>
          <w:rFonts w:ascii="Arial" w:hAnsi="Arial" w:cs="Arial"/>
          <w:sz w:val="24"/>
          <w:szCs w:val="24"/>
        </w:rPr>
        <w:t xml:space="preserve"> </w:t>
      </w:r>
      <w:r w:rsidRPr="00B177ED">
        <w:rPr>
          <w:rFonts w:ascii="Arial" w:hAnsi="Arial" w:cs="Arial"/>
          <w:sz w:val="24"/>
          <w:szCs w:val="24"/>
        </w:rPr>
        <w:t>в области диагностики и лечения множественной и сочетанной травмы</w:t>
      </w:r>
      <w:r w:rsidR="0056218F" w:rsidRPr="00B177ED">
        <w:rPr>
          <w:rFonts w:ascii="Arial" w:hAnsi="Arial" w:cs="Arial"/>
          <w:sz w:val="24"/>
          <w:szCs w:val="24"/>
        </w:rPr>
        <w:t xml:space="preserve">, </w:t>
      </w:r>
      <w:r w:rsidR="00335880" w:rsidRPr="00B177ED">
        <w:rPr>
          <w:rFonts w:ascii="Arial" w:hAnsi="Arial" w:cs="Arial"/>
          <w:sz w:val="24"/>
          <w:szCs w:val="24"/>
        </w:rPr>
        <w:t>военно-полевой хирургии, хирургической инфекции при тяжелых комбинирова</w:t>
      </w:r>
      <w:r w:rsidR="00B177ED" w:rsidRPr="00B177ED">
        <w:rPr>
          <w:rFonts w:ascii="Arial" w:hAnsi="Arial" w:cs="Arial"/>
          <w:sz w:val="24"/>
          <w:szCs w:val="24"/>
        </w:rPr>
        <w:t xml:space="preserve">нных и сочетанных повреждениях. </w:t>
      </w:r>
    </w:p>
    <w:p w:rsidR="00F3634E" w:rsidRPr="00B177ED" w:rsidRDefault="00B177ED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 xml:space="preserve">Участники конгресса ознакомятся с возможностями </w:t>
      </w:r>
      <w:r w:rsidR="00335880" w:rsidRPr="00B177ED">
        <w:rPr>
          <w:rFonts w:ascii="Arial" w:hAnsi="Arial" w:cs="Arial"/>
          <w:sz w:val="24"/>
          <w:szCs w:val="24"/>
        </w:rPr>
        <w:t>оказани</w:t>
      </w:r>
      <w:r w:rsidRPr="00B177ED">
        <w:rPr>
          <w:rFonts w:ascii="Arial" w:hAnsi="Arial" w:cs="Arial"/>
          <w:sz w:val="24"/>
          <w:szCs w:val="24"/>
        </w:rPr>
        <w:t>я</w:t>
      </w:r>
      <w:r w:rsidR="00335880" w:rsidRPr="00B177ED">
        <w:rPr>
          <w:rFonts w:ascii="Arial" w:hAnsi="Arial" w:cs="Arial"/>
          <w:sz w:val="24"/>
          <w:szCs w:val="24"/>
        </w:rPr>
        <w:t xml:space="preserve"> высокотехнологичной неотложной и</w:t>
      </w:r>
      <w:bookmarkStart w:id="0" w:name="_GoBack"/>
      <w:bookmarkEnd w:id="0"/>
      <w:r w:rsidR="00335880" w:rsidRPr="00B177ED">
        <w:rPr>
          <w:rFonts w:ascii="Arial" w:hAnsi="Arial" w:cs="Arial"/>
          <w:sz w:val="24"/>
          <w:szCs w:val="24"/>
        </w:rPr>
        <w:t xml:space="preserve"> специализированной хирургической помощи, </w:t>
      </w:r>
      <w:r w:rsidR="00335880" w:rsidRPr="00B177ED">
        <w:rPr>
          <w:rFonts w:ascii="Arial" w:hAnsi="Arial" w:cs="Arial"/>
          <w:sz w:val="24"/>
          <w:szCs w:val="24"/>
        </w:rPr>
        <w:lastRenderedPageBreak/>
        <w:t xml:space="preserve">а также </w:t>
      </w:r>
      <w:r w:rsidRPr="00B177ED">
        <w:rPr>
          <w:rFonts w:ascii="Arial" w:hAnsi="Arial" w:cs="Arial"/>
          <w:sz w:val="24"/>
          <w:szCs w:val="24"/>
        </w:rPr>
        <w:t xml:space="preserve">с </w:t>
      </w:r>
      <w:r w:rsidR="00335880" w:rsidRPr="00B177ED">
        <w:rPr>
          <w:rFonts w:ascii="Arial" w:hAnsi="Arial" w:cs="Arial"/>
          <w:sz w:val="24"/>
          <w:szCs w:val="24"/>
        </w:rPr>
        <w:t>новейши</w:t>
      </w:r>
      <w:r w:rsidRPr="00B177ED">
        <w:rPr>
          <w:rFonts w:ascii="Arial" w:hAnsi="Arial" w:cs="Arial"/>
          <w:sz w:val="24"/>
          <w:szCs w:val="24"/>
        </w:rPr>
        <w:t>ми</w:t>
      </w:r>
      <w:r w:rsidR="00335880" w:rsidRPr="00B177ED">
        <w:rPr>
          <w:rFonts w:ascii="Arial" w:hAnsi="Arial" w:cs="Arial"/>
          <w:sz w:val="24"/>
          <w:szCs w:val="24"/>
        </w:rPr>
        <w:t xml:space="preserve"> методик</w:t>
      </w:r>
      <w:r w:rsidRPr="00B177ED">
        <w:rPr>
          <w:rFonts w:ascii="Arial" w:hAnsi="Arial" w:cs="Arial"/>
          <w:sz w:val="24"/>
          <w:szCs w:val="24"/>
        </w:rPr>
        <w:t>ами</w:t>
      </w:r>
      <w:r w:rsidR="00335880" w:rsidRPr="00B177ED">
        <w:rPr>
          <w:rFonts w:ascii="Arial" w:hAnsi="Arial" w:cs="Arial"/>
          <w:sz w:val="24"/>
          <w:szCs w:val="24"/>
        </w:rPr>
        <w:t xml:space="preserve"> реконструктивно-восстановительной и пластической хирургии </w:t>
      </w:r>
      <w:r w:rsidRPr="00B177ED">
        <w:rPr>
          <w:rFonts w:ascii="Arial" w:hAnsi="Arial" w:cs="Arial"/>
          <w:sz w:val="24"/>
          <w:szCs w:val="24"/>
        </w:rPr>
        <w:t>повреждений различной этиологии.</w:t>
      </w:r>
    </w:p>
    <w:p w:rsidR="006542CD" w:rsidRPr="00B177ED" w:rsidRDefault="008D5E30" w:rsidP="00B177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>Также в течение двух дней проведения</w:t>
      </w:r>
      <w:r w:rsidR="006542CD" w:rsidRPr="00B177ED">
        <w:rPr>
          <w:rFonts w:ascii="Arial" w:hAnsi="Arial" w:cs="Arial"/>
          <w:sz w:val="24"/>
          <w:szCs w:val="24"/>
        </w:rPr>
        <w:t xml:space="preserve"> </w:t>
      </w:r>
      <w:r w:rsidR="00335880" w:rsidRPr="00B177ED">
        <w:rPr>
          <w:rFonts w:ascii="Arial" w:hAnsi="Arial" w:cs="Arial"/>
          <w:sz w:val="24"/>
          <w:szCs w:val="24"/>
        </w:rPr>
        <w:t>конгресса</w:t>
      </w:r>
      <w:r w:rsidR="006542CD" w:rsidRPr="00B177ED">
        <w:rPr>
          <w:rFonts w:ascii="Arial" w:hAnsi="Arial" w:cs="Arial"/>
          <w:sz w:val="24"/>
          <w:szCs w:val="24"/>
        </w:rPr>
        <w:t xml:space="preserve"> </w:t>
      </w:r>
      <w:r w:rsidRPr="00B177ED">
        <w:rPr>
          <w:rFonts w:ascii="Arial" w:hAnsi="Arial" w:cs="Arial"/>
          <w:sz w:val="24"/>
          <w:szCs w:val="24"/>
        </w:rPr>
        <w:t xml:space="preserve">будет проходить </w:t>
      </w:r>
      <w:r w:rsidR="006542CD" w:rsidRPr="00B177ED">
        <w:rPr>
          <w:rFonts w:ascii="Arial" w:hAnsi="Arial" w:cs="Arial"/>
          <w:sz w:val="24"/>
          <w:szCs w:val="24"/>
        </w:rPr>
        <w:t>выставк</w:t>
      </w:r>
      <w:r w:rsidRPr="00B177ED">
        <w:rPr>
          <w:rFonts w:ascii="Arial" w:hAnsi="Arial" w:cs="Arial"/>
          <w:sz w:val="24"/>
          <w:szCs w:val="24"/>
        </w:rPr>
        <w:t>а</w:t>
      </w:r>
      <w:r w:rsidR="006542CD" w:rsidRPr="00B177ED">
        <w:rPr>
          <w:rFonts w:ascii="Arial" w:hAnsi="Arial" w:cs="Arial"/>
          <w:sz w:val="24"/>
          <w:szCs w:val="24"/>
        </w:rPr>
        <w:t xml:space="preserve"> высокотехнологичной инновационной медицинской техники и фармацевтических препаратов отечественных и локализованных в России зарубежных производителей из Южной Америки, Азии, стран БРИКС и СНГ.</w:t>
      </w:r>
    </w:p>
    <w:p w:rsidR="005E7E2F" w:rsidRPr="00B177ED" w:rsidRDefault="005E7E2F" w:rsidP="00B177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218F" w:rsidRPr="00B177ED" w:rsidRDefault="005E7E2F" w:rsidP="00B177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77ED">
        <w:rPr>
          <w:rFonts w:ascii="Arial" w:hAnsi="Arial" w:cs="Arial"/>
          <w:sz w:val="24"/>
          <w:szCs w:val="24"/>
        </w:rPr>
        <w:t xml:space="preserve">Подробная информация на сайте: </w:t>
      </w:r>
      <w:hyperlink r:id="rId4" w:history="1">
        <w:r w:rsidRPr="00030ADC">
          <w:rPr>
            <w:rStyle w:val="a3"/>
            <w:rFonts w:ascii="Arial" w:hAnsi="Arial" w:cs="Arial"/>
            <w:sz w:val="24"/>
            <w:szCs w:val="24"/>
          </w:rPr>
          <w:t>современнаямедицина</w:t>
        </w:r>
        <w:r w:rsidR="00030ADC" w:rsidRPr="00030ADC">
          <w:rPr>
            <w:rStyle w:val="a3"/>
            <w:rFonts w:ascii="Arial" w:hAnsi="Arial" w:cs="Arial"/>
            <w:sz w:val="24"/>
            <w:szCs w:val="24"/>
          </w:rPr>
          <w:t>2023</w:t>
        </w:r>
        <w:r w:rsidRPr="00030ADC">
          <w:rPr>
            <w:rStyle w:val="a3"/>
            <w:rFonts w:ascii="Arial" w:hAnsi="Arial" w:cs="Arial"/>
            <w:sz w:val="24"/>
            <w:szCs w:val="24"/>
          </w:rPr>
          <w:t>.рф</w:t>
        </w:r>
      </w:hyperlink>
      <w:r w:rsidRPr="00B177ED">
        <w:rPr>
          <w:rFonts w:ascii="Arial" w:hAnsi="Arial" w:cs="Arial"/>
          <w:sz w:val="24"/>
          <w:szCs w:val="24"/>
        </w:rPr>
        <w:t>.</w:t>
      </w:r>
    </w:p>
    <w:sectPr w:rsidR="0056218F" w:rsidRPr="00B177ED" w:rsidSect="00B177ED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2F5"/>
    <w:rsid w:val="00030ADC"/>
    <w:rsid w:val="00095DDD"/>
    <w:rsid w:val="00132CA9"/>
    <w:rsid w:val="00177696"/>
    <w:rsid w:val="00335880"/>
    <w:rsid w:val="00373138"/>
    <w:rsid w:val="0056218F"/>
    <w:rsid w:val="005E7E2F"/>
    <w:rsid w:val="006542CD"/>
    <w:rsid w:val="007A0ABF"/>
    <w:rsid w:val="008A62F5"/>
    <w:rsid w:val="008D5E30"/>
    <w:rsid w:val="009A546B"/>
    <w:rsid w:val="00B177ED"/>
    <w:rsid w:val="00BF75A4"/>
    <w:rsid w:val="00C222BD"/>
    <w:rsid w:val="00C30EEF"/>
    <w:rsid w:val="00F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DF610-8A61-44D4-88A6-17C20E3C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2023-43damrhab1ba4ccoagg5bs7j0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Махонина</dc:creator>
  <cp:lastModifiedBy>Анна Махонина</cp:lastModifiedBy>
  <cp:revision>3</cp:revision>
  <dcterms:created xsi:type="dcterms:W3CDTF">2023-04-19T15:58:00Z</dcterms:created>
  <dcterms:modified xsi:type="dcterms:W3CDTF">2023-04-20T07:44:00Z</dcterms:modified>
</cp:coreProperties>
</file>